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2C05" w14:textId="02702771" w:rsidR="000C1214" w:rsidRPr="00D6011B" w:rsidRDefault="003E5382">
      <w:pPr>
        <w:rPr>
          <w:b/>
          <w:bCs/>
          <w:sz w:val="24"/>
          <w:szCs w:val="24"/>
          <w:lang w:val="fi-FI"/>
        </w:rPr>
      </w:pPr>
      <w:r w:rsidRPr="00D6011B">
        <w:rPr>
          <w:b/>
          <w:bCs/>
          <w:sz w:val="24"/>
          <w:szCs w:val="24"/>
          <w:lang w:val="fi-FI"/>
        </w:rPr>
        <w:t>Tawastin naisten kesä</w:t>
      </w:r>
      <w:r w:rsidR="00801CC5" w:rsidRPr="00D6011B">
        <w:rPr>
          <w:b/>
          <w:bCs/>
          <w:sz w:val="24"/>
          <w:szCs w:val="24"/>
          <w:lang w:val="fi-FI"/>
        </w:rPr>
        <w:t>kauden tapahtumia</w:t>
      </w:r>
    </w:p>
    <w:p w14:paraId="5B5D631F" w14:textId="77777777" w:rsidR="000C1214" w:rsidRPr="00D6011B" w:rsidRDefault="000C1214">
      <w:pPr>
        <w:rPr>
          <w:b/>
          <w:bCs/>
          <w:sz w:val="24"/>
          <w:szCs w:val="24"/>
          <w:lang w:val="fi-FI"/>
        </w:rPr>
      </w:pPr>
    </w:p>
    <w:p w14:paraId="1E54D9FC" w14:textId="2154113C" w:rsidR="00C24F13" w:rsidRPr="00D6011B" w:rsidRDefault="00125A86">
      <w:pPr>
        <w:rPr>
          <w:b/>
          <w:bCs/>
          <w:sz w:val="24"/>
          <w:szCs w:val="24"/>
          <w:lang w:val="fi-FI"/>
        </w:rPr>
      </w:pPr>
      <w:r w:rsidRPr="00D6011B">
        <w:rPr>
          <w:b/>
          <w:bCs/>
          <w:sz w:val="24"/>
          <w:szCs w:val="24"/>
          <w:lang w:val="fi-FI"/>
        </w:rPr>
        <w:t xml:space="preserve">Tervehdys sinulle </w:t>
      </w:r>
      <w:r w:rsidR="00C24F13" w:rsidRPr="00D6011B">
        <w:rPr>
          <w:b/>
          <w:bCs/>
          <w:sz w:val="24"/>
          <w:szCs w:val="24"/>
          <w:lang w:val="fi-FI"/>
        </w:rPr>
        <w:t xml:space="preserve">Tawast Golfin naisjäsen! </w:t>
      </w:r>
    </w:p>
    <w:p w14:paraId="035AEEBB" w14:textId="02F24DB9" w:rsidR="00A31568" w:rsidRPr="00D6011B" w:rsidRDefault="003E5382" w:rsidP="009917F8">
      <w:pPr>
        <w:rPr>
          <w:sz w:val="24"/>
          <w:szCs w:val="24"/>
          <w:lang w:val="fi-FI"/>
        </w:rPr>
      </w:pPr>
      <w:r w:rsidRPr="00D6011B">
        <w:rPr>
          <w:sz w:val="24"/>
          <w:szCs w:val="24"/>
          <w:lang w:val="fi-FI"/>
        </w:rPr>
        <w:t xml:space="preserve">Toivottavasti olet jo päässyt ihailemaan alkukesän vehreyttä kauniilla kentällämme. </w:t>
      </w:r>
      <w:r w:rsidR="00BE1570">
        <w:rPr>
          <w:sz w:val="24"/>
          <w:szCs w:val="24"/>
          <w:lang w:val="fi-FI"/>
        </w:rPr>
        <w:t>Birdieitä on varmasti bongattu runsaasti -</w:t>
      </w:r>
      <w:r w:rsidRPr="00D6011B">
        <w:rPr>
          <w:sz w:val="24"/>
          <w:szCs w:val="24"/>
          <w:lang w:val="fi-FI"/>
        </w:rPr>
        <w:t xml:space="preserve"> joutsenperhe</w:t>
      </w:r>
      <w:r w:rsidR="00BE1570">
        <w:rPr>
          <w:sz w:val="24"/>
          <w:szCs w:val="24"/>
          <w:lang w:val="fi-FI"/>
        </w:rPr>
        <w:t>kin</w:t>
      </w:r>
      <w:r w:rsidR="00801CC5" w:rsidRPr="00D6011B">
        <w:rPr>
          <w:sz w:val="24"/>
          <w:szCs w:val="24"/>
          <w:lang w:val="fi-FI"/>
        </w:rPr>
        <w:t xml:space="preserve"> sentään</w:t>
      </w:r>
      <w:r w:rsidRPr="00D6011B">
        <w:rPr>
          <w:sz w:val="24"/>
          <w:szCs w:val="24"/>
          <w:lang w:val="fi-FI"/>
        </w:rPr>
        <w:t xml:space="preserve"> majailee väylän 15 kupeessa, ja puut kukkivat. Kierroksen päätteeksi on virkistävää nauttia klubilla raikas ja marjaisa Tawast Lady -nimikkomocktail!</w:t>
      </w:r>
    </w:p>
    <w:p w14:paraId="4F38D750" w14:textId="77777777" w:rsidR="008C044F" w:rsidRPr="00D6011B" w:rsidRDefault="008C044F" w:rsidP="009917F8">
      <w:pPr>
        <w:rPr>
          <w:sz w:val="24"/>
          <w:szCs w:val="24"/>
          <w:lang w:val="fi-FI"/>
        </w:rPr>
      </w:pPr>
    </w:p>
    <w:p w14:paraId="1E79F239" w14:textId="58EBA251" w:rsidR="00AD25A1" w:rsidRPr="00D6011B" w:rsidRDefault="00AD25A1" w:rsidP="00AD25A1">
      <w:pPr>
        <w:rPr>
          <w:b/>
          <w:bCs/>
          <w:sz w:val="24"/>
          <w:szCs w:val="24"/>
          <w:lang w:val="fi-FI"/>
        </w:rPr>
      </w:pPr>
      <w:r w:rsidRPr="00D6011B">
        <w:rPr>
          <w:b/>
          <w:bCs/>
          <w:sz w:val="24"/>
          <w:szCs w:val="24"/>
          <w:lang w:val="fi-FI"/>
        </w:rPr>
        <w:t xml:space="preserve">Pro Olli Tapolan </w:t>
      </w:r>
      <w:r w:rsidR="003E5382" w:rsidRPr="00D6011B">
        <w:rPr>
          <w:b/>
          <w:bCs/>
          <w:sz w:val="24"/>
          <w:szCs w:val="24"/>
          <w:lang w:val="fi-FI"/>
        </w:rPr>
        <w:t>kesän oppitunneilla on vielä tilaa</w:t>
      </w:r>
    </w:p>
    <w:p w14:paraId="591F8EBD" w14:textId="398A7DDB" w:rsidR="003E5382" w:rsidRPr="00D6011B" w:rsidRDefault="003E5382" w:rsidP="00DC1B3A">
      <w:pPr>
        <w:rPr>
          <w:sz w:val="24"/>
          <w:szCs w:val="24"/>
          <w:lang w:val="fi-FI"/>
        </w:rPr>
      </w:pPr>
      <w:r w:rsidRPr="00D6011B">
        <w:rPr>
          <w:sz w:val="24"/>
          <w:szCs w:val="24"/>
          <w:lang w:val="fi-FI"/>
        </w:rPr>
        <w:t>Mikäli tekniikkasi kaipaa vielä pientä hiomista, Ollin Tawastin naisille vetämillä kesätunneilla on vielä paljon paikkoja. Jäljellä ovat:</w:t>
      </w:r>
    </w:p>
    <w:p w14:paraId="2F7B2241" w14:textId="10F87DD1" w:rsidR="003E5382" w:rsidRPr="00D6011B" w:rsidRDefault="003E5382" w:rsidP="003E5382">
      <w:pPr>
        <w:pStyle w:val="ListParagraph"/>
        <w:numPr>
          <w:ilvl w:val="0"/>
          <w:numId w:val="4"/>
        </w:numPr>
        <w:rPr>
          <w:sz w:val="24"/>
          <w:szCs w:val="24"/>
          <w:lang w:val="fi-FI"/>
        </w:rPr>
      </w:pPr>
      <w:r w:rsidRPr="00D6011B">
        <w:rPr>
          <w:sz w:val="24"/>
          <w:szCs w:val="24"/>
          <w:lang w:val="fi-FI"/>
        </w:rPr>
        <w:t>16.6. kello 18–19.30 peliopetus</w:t>
      </w:r>
    </w:p>
    <w:p w14:paraId="21DDD31C" w14:textId="77777777" w:rsidR="003E5382" w:rsidRPr="00D6011B" w:rsidRDefault="003E5382" w:rsidP="003E5382">
      <w:pPr>
        <w:pStyle w:val="ListParagraph"/>
        <w:numPr>
          <w:ilvl w:val="0"/>
          <w:numId w:val="4"/>
        </w:numPr>
        <w:rPr>
          <w:sz w:val="24"/>
          <w:szCs w:val="24"/>
          <w:lang w:val="fi-FI"/>
        </w:rPr>
      </w:pPr>
      <w:r w:rsidRPr="00D6011B">
        <w:rPr>
          <w:sz w:val="24"/>
          <w:szCs w:val="24"/>
          <w:lang w:val="fi-FI"/>
        </w:rPr>
        <w:t>7.7. kello 18–19.30 swingi</w:t>
      </w:r>
    </w:p>
    <w:p w14:paraId="55F89530" w14:textId="77777777" w:rsidR="003E5382" w:rsidRPr="00D6011B" w:rsidRDefault="003E5382" w:rsidP="003E5382">
      <w:pPr>
        <w:pStyle w:val="ListParagraph"/>
        <w:numPr>
          <w:ilvl w:val="0"/>
          <w:numId w:val="4"/>
        </w:numPr>
        <w:rPr>
          <w:sz w:val="24"/>
          <w:szCs w:val="24"/>
          <w:lang w:val="fi-FI"/>
        </w:rPr>
      </w:pPr>
      <w:r w:rsidRPr="00D6011B">
        <w:rPr>
          <w:sz w:val="24"/>
          <w:szCs w:val="24"/>
          <w:lang w:val="fi-FI"/>
        </w:rPr>
        <w:t>14.7. kello 18–19.30 lähipeli</w:t>
      </w:r>
    </w:p>
    <w:p w14:paraId="3C803F3C" w14:textId="77777777" w:rsidR="003E5382" w:rsidRPr="00D6011B" w:rsidRDefault="003E5382" w:rsidP="003E5382">
      <w:pPr>
        <w:pStyle w:val="ListParagraph"/>
        <w:numPr>
          <w:ilvl w:val="0"/>
          <w:numId w:val="4"/>
        </w:numPr>
        <w:rPr>
          <w:sz w:val="24"/>
          <w:szCs w:val="24"/>
          <w:lang w:val="fi-FI"/>
        </w:rPr>
      </w:pPr>
      <w:r w:rsidRPr="00D6011B">
        <w:rPr>
          <w:sz w:val="24"/>
          <w:szCs w:val="24"/>
          <w:lang w:val="fi-FI"/>
        </w:rPr>
        <w:t>21.7. kello 18–19.30 peliopetus</w:t>
      </w:r>
    </w:p>
    <w:p w14:paraId="16C37BA8" w14:textId="6DCDEA92" w:rsidR="00DC1B3A" w:rsidRDefault="003E5382" w:rsidP="00DC1B3A">
      <w:pPr>
        <w:rPr>
          <w:sz w:val="24"/>
          <w:szCs w:val="24"/>
        </w:rPr>
      </w:pPr>
      <w:r w:rsidRPr="00D6011B">
        <w:rPr>
          <w:sz w:val="24"/>
          <w:szCs w:val="24"/>
          <w:lang w:val="fi-FI"/>
        </w:rPr>
        <w:t>Osallistumismaksu naisten</w:t>
      </w:r>
      <w:r w:rsidR="00DC1B3A" w:rsidRPr="00D6011B">
        <w:rPr>
          <w:sz w:val="24"/>
          <w:szCs w:val="24"/>
          <w:lang w:val="fi-FI"/>
        </w:rPr>
        <w:t xml:space="preserve"> opetustunneille on </w:t>
      </w:r>
      <w:r w:rsidRPr="00D6011B">
        <w:rPr>
          <w:sz w:val="24"/>
          <w:szCs w:val="24"/>
          <w:lang w:val="fi-FI"/>
        </w:rPr>
        <w:t xml:space="preserve">vain </w:t>
      </w:r>
      <w:r w:rsidR="00DC1B3A" w:rsidRPr="00D6011B">
        <w:rPr>
          <w:sz w:val="24"/>
          <w:szCs w:val="24"/>
          <w:lang w:val="fi-FI"/>
        </w:rPr>
        <w:t xml:space="preserve">10 euroa, joka maksetaan ilmoittautumisen yhteydessä NexGolfin kautta. Järjestelmä ohjaa tekemään maksun ja lisäämään luottokortin maksun yhteydessä, jos sitä ei ole vielä liitettynä. Mikäli joudut peruuttamaan ilmoittautumisesi, se onnistuu myös NexGolfin kautta. Ongelmatilanteissa auttaa Caddiemaster, </w:t>
      </w:r>
      <w:hyperlink r:id="rId5" w:history="1">
        <w:r w:rsidR="00DC1B3A" w:rsidRPr="00D6011B">
          <w:rPr>
            <w:rStyle w:val="Hyperlink"/>
            <w:sz w:val="24"/>
            <w:szCs w:val="24"/>
            <w:lang w:val="fi-FI"/>
          </w:rPr>
          <w:t>caddiemaster@tawastgolf.fi</w:t>
        </w:r>
      </w:hyperlink>
    </w:p>
    <w:p w14:paraId="4181661A" w14:textId="77777777" w:rsidR="00C65865" w:rsidRDefault="00C65865" w:rsidP="00DC1B3A">
      <w:pPr>
        <w:rPr>
          <w:sz w:val="24"/>
          <w:szCs w:val="24"/>
        </w:rPr>
      </w:pPr>
    </w:p>
    <w:p w14:paraId="7E2912C8" w14:textId="234C956A" w:rsidR="00C65865" w:rsidRDefault="00C65865" w:rsidP="00DC1B3A">
      <w:pPr>
        <w:rPr>
          <w:b/>
          <w:bCs/>
          <w:sz w:val="24"/>
          <w:szCs w:val="24"/>
        </w:rPr>
      </w:pPr>
      <w:r w:rsidRPr="00C65865">
        <w:rPr>
          <w:b/>
          <w:bCs/>
          <w:sz w:val="24"/>
          <w:szCs w:val="24"/>
        </w:rPr>
        <w:t>Kuutamogolf 10.7.</w:t>
      </w:r>
    </w:p>
    <w:p w14:paraId="77569C2C" w14:textId="632049E0" w:rsidR="00C65865" w:rsidRPr="00C65865" w:rsidRDefault="00C65865" w:rsidP="00DC1B3A">
      <w:pPr>
        <w:rPr>
          <w:sz w:val="24"/>
          <w:szCs w:val="24"/>
        </w:rPr>
      </w:pPr>
      <w:r w:rsidRPr="00C65865">
        <w:rPr>
          <w:sz w:val="24"/>
          <w:szCs w:val="24"/>
        </w:rPr>
        <w:t xml:space="preserve">Kuutamogolfia </w:t>
      </w:r>
      <w:proofErr w:type="spellStart"/>
      <w:r>
        <w:rPr>
          <w:sz w:val="24"/>
          <w:szCs w:val="24"/>
        </w:rPr>
        <w:t>pelataan</w:t>
      </w:r>
      <w:proofErr w:type="spellEnd"/>
      <w:r>
        <w:rPr>
          <w:sz w:val="24"/>
          <w:szCs w:val="24"/>
        </w:rPr>
        <w:t xml:space="preserve"> täyden</w:t>
      </w:r>
      <w:r w:rsidRPr="00C65865">
        <w:rPr>
          <w:sz w:val="24"/>
          <w:szCs w:val="24"/>
        </w:rPr>
        <w:t xml:space="preserve"> kuun </w:t>
      </w:r>
      <w:r w:rsidR="00BE1570">
        <w:rPr>
          <w:sz w:val="24"/>
          <w:szCs w:val="24"/>
        </w:rPr>
        <w:t xml:space="preserve">alla </w:t>
      </w:r>
      <w:proofErr w:type="spellStart"/>
      <w:r w:rsidR="00BE1570">
        <w:rPr>
          <w:sz w:val="24"/>
          <w:szCs w:val="24"/>
        </w:rPr>
        <w:t>aloittaen</w:t>
      </w:r>
      <w:proofErr w:type="spellEnd"/>
      <w:r w:rsidR="00BE1570">
        <w:rPr>
          <w:sz w:val="24"/>
          <w:szCs w:val="24"/>
        </w:rPr>
        <w:t xml:space="preserve"> </w:t>
      </w:r>
      <w:proofErr w:type="spellStart"/>
      <w:r w:rsidR="00BE1570">
        <w:rPr>
          <w:sz w:val="24"/>
          <w:szCs w:val="24"/>
        </w:rPr>
        <w:t>lähdöt</w:t>
      </w:r>
      <w:proofErr w:type="spellEnd"/>
      <w:r w:rsidR="00BE1570">
        <w:rPr>
          <w:sz w:val="24"/>
          <w:szCs w:val="24"/>
        </w:rPr>
        <w:t xml:space="preserve"> klo 4.00</w:t>
      </w:r>
      <w:r>
        <w:rPr>
          <w:sz w:val="24"/>
          <w:szCs w:val="24"/>
        </w:rPr>
        <w:t>.</w:t>
      </w:r>
      <w:r w:rsidRPr="00C65865">
        <w:rPr>
          <w:sz w:val="24"/>
          <w:szCs w:val="24"/>
        </w:rPr>
        <w:t xml:space="preserve"> Niin naiset kuin miehetkin ovat tervetulleita. Kierroksen jälkeen on mahdollista nauttia omakustanteinen aamianen </w:t>
      </w:r>
      <w:proofErr w:type="spellStart"/>
      <w:r w:rsidRPr="00C65865">
        <w:rPr>
          <w:sz w:val="24"/>
          <w:szCs w:val="24"/>
        </w:rPr>
        <w:t>klubilla</w:t>
      </w:r>
      <w:proofErr w:type="spellEnd"/>
      <w:r w:rsidRPr="00C65865">
        <w:rPr>
          <w:sz w:val="24"/>
          <w:szCs w:val="24"/>
        </w:rPr>
        <w:t>. Ilmoittautuminen on auki NexGolfissa.</w:t>
      </w:r>
    </w:p>
    <w:p w14:paraId="157DEE3E" w14:textId="2690724A" w:rsidR="00C65865" w:rsidRPr="00D6011B" w:rsidRDefault="00C65865" w:rsidP="00DC1B3A">
      <w:pPr>
        <w:rPr>
          <w:sz w:val="24"/>
          <w:szCs w:val="24"/>
        </w:rPr>
      </w:pPr>
      <w:hyperlink r:id="rId6" w:history="1">
        <w:r w:rsidRPr="00C65865">
          <w:rPr>
            <w:rStyle w:val="Hyperlink"/>
            <w:sz w:val="24"/>
            <w:szCs w:val="24"/>
          </w:rPr>
          <w:t>Kutsu websivulla</w:t>
        </w:r>
      </w:hyperlink>
    </w:p>
    <w:p w14:paraId="69A052F7" w14:textId="77777777" w:rsidR="00801CC5" w:rsidRPr="00D6011B" w:rsidRDefault="00801CC5" w:rsidP="00DC1B3A">
      <w:pPr>
        <w:rPr>
          <w:sz w:val="24"/>
          <w:szCs w:val="24"/>
          <w:lang w:val="fi-FI"/>
        </w:rPr>
      </w:pPr>
    </w:p>
    <w:p w14:paraId="1E9B509B" w14:textId="2BA7EFE9" w:rsidR="00801CC5" w:rsidRPr="00D6011B" w:rsidRDefault="00801CC5" w:rsidP="00DC1B3A">
      <w:pPr>
        <w:rPr>
          <w:rFonts w:cstheme="minorHAnsi"/>
          <w:b/>
          <w:bCs/>
          <w:sz w:val="24"/>
          <w:szCs w:val="24"/>
        </w:rPr>
      </w:pPr>
      <w:r w:rsidRPr="00D6011B">
        <w:rPr>
          <w:rFonts w:cstheme="minorHAnsi"/>
          <w:b/>
          <w:bCs/>
          <w:sz w:val="24"/>
          <w:szCs w:val="24"/>
        </w:rPr>
        <w:t>Hämeenlinna Lady Open 2025</w:t>
      </w:r>
      <w:r w:rsidR="009E71B5" w:rsidRPr="00D6011B">
        <w:rPr>
          <w:rFonts w:cstheme="minorHAnsi"/>
          <w:b/>
          <w:bCs/>
          <w:sz w:val="24"/>
          <w:szCs w:val="24"/>
        </w:rPr>
        <w:t xml:space="preserve"> 12-13.7.</w:t>
      </w:r>
    </w:p>
    <w:p w14:paraId="0C6684A0" w14:textId="16A8FE2A" w:rsidR="009E71B5" w:rsidRPr="00D6011B" w:rsidRDefault="009E71B5" w:rsidP="00DC1B3A">
      <w:pPr>
        <w:rPr>
          <w:rFonts w:cstheme="minorHAnsi"/>
          <w:sz w:val="24"/>
          <w:szCs w:val="24"/>
        </w:rPr>
      </w:pPr>
      <w:r w:rsidRPr="00D6011B">
        <w:rPr>
          <w:rFonts w:cstheme="minorHAnsi"/>
          <w:sz w:val="24"/>
          <w:szCs w:val="24"/>
        </w:rPr>
        <w:t xml:space="preserve">Aulanko Golfin naistoimikunnan kanssa yhteistyössä järjestämämme Lady Open on kaikille </w:t>
      </w:r>
      <w:r w:rsidR="00BE1570">
        <w:rPr>
          <w:rFonts w:cstheme="minorHAnsi"/>
          <w:sz w:val="24"/>
          <w:szCs w:val="24"/>
        </w:rPr>
        <w:t xml:space="preserve">naispelaajille </w:t>
      </w:r>
      <w:r w:rsidRPr="00D6011B">
        <w:rPr>
          <w:rFonts w:cstheme="minorHAnsi"/>
          <w:sz w:val="24"/>
          <w:szCs w:val="24"/>
        </w:rPr>
        <w:t>avoin kaksipäiväinen parikilpailu. Tänä vuonna pelaamme 12.7. Everstillä greensomea ja 13.7. Tawastilla scramblea. Kilpailu on saavuttanut suosiota vieraspelaajien keskuudessa, ja  30/40 osallistujaparia on jo mukana, joten ilmoittauduthan pikimmiten mukaan Aulanko Golfin kautta (</w:t>
      </w:r>
      <w:hyperlink r:id="rId7" w:history="1">
        <w:r w:rsidRPr="00D6011B">
          <w:rPr>
            <w:rStyle w:val="Hyperlink"/>
            <w:rFonts w:cstheme="minorHAnsi"/>
            <w:sz w:val="24"/>
            <w:szCs w:val="24"/>
          </w:rPr>
          <w:t>toimisto@aulankogolf.fi</w:t>
        </w:r>
      </w:hyperlink>
      <w:r w:rsidRPr="00D6011B">
        <w:rPr>
          <w:rFonts w:cstheme="minorHAnsi"/>
          <w:sz w:val="24"/>
          <w:szCs w:val="24"/>
        </w:rPr>
        <w:t>)</w:t>
      </w:r>
      <w:proofErr w:type="gramStart"/>
      <w:r w:rsidRPr="00D6011B">
        <w:rPr>
          <w:rFonts w:cstheme="minorHAnsi"/>
          <w:sz w:val="24"/>
          <w:szCs w:val="24"/>
        </w:rPr>
        <w:t xml:space="preserve">.  </w:t>
      </w:r>
      <w:proofErr w:type="gramEnd"/>
    </w:p>
    <w:p w14:paraId="75F38C3E" w14:textId="1E6DFCEE" w:rsidR="00801CC5" w:rsidRPr="00D6011B" w:rsidRDefault="00801CC5" w:rsidP="00DC1B3A">
      <w:pPr>
        <w:rPr>
          <w:rFonts w:cstheme="minorHAnsi"/>
          <w:sz w:val="24"/>
          <w:szCs w:val="24"/>
        </w:rPr>
      </w:pPr>
      <w:hyperlink r:id="rId8" w:history="1">
        <w:r w:rsidRPr="00D6011B">
          <w:rPr>
            <w:rStyle w:val="Hyperlink"/>
            <w:rFonts w:cstheme="minorHAnsi"/>
            <w:sz w:val="24"/>
            <w:szCs w:val="24"/>
          </w:rPr>
          <w:t>Kutsu websivulla</w:t>
        </w:r>
      </w:hyperlink>
    </w:p>
    <w:p w14:paraId="46B4F9D0" w14:textId="78AC7EA5" w:rsidR="00801CC5" w:rsidRPr="00D6011B" w:rsidRDefault="002A0560" w:rsidP="00DC1B3A">
      <w:pPr>
        <w:rPr>
          <w:rFonts w:cstheme="minorHAnsi"/>
          <w:sz w:val="24"/>
          <w:szCs w:val="24"/>
        </w:rPr>
      </w:pPr>
      <w:hyperlink r:id="rId9" w:history="1">
        <w:r w:rsidR="00801CC5" w:rsidRPr="00D6011B">
          <w:rPr>
            <w:rStyle w:val="Hyperlink"/>
            <w:rFonts w:cstheme="minorHAnsi"/>
            <w:sz w:val="24"/>
            <w:szCs w:val="24"/>
          </w:rPr>
          <w:t>Hämeenlinna Lady Open facebookissa</w:t>
        </w:r>
      </w:hyperlink>
    </w:p>
    <w:p w14:paraId="48EB1BE6" w14:textId="77777777" w:rsidR="00801CC5" w:rsidRPr="00D6011B" w:rsidRDefault="00801CC5" w:rsidP="00DC1B3A">
      <w:pPr>
        <w:rPr>
          <w:rFonts w:cstheme="minorHAnsi"/>
          <w:sz w:val="24"/>
          <w:szCs w:val="24"/>
        </w:rPr>
      </w:pPr>
    </w:p>
    <w:p w14:paraId="1046B5C8" w14:textId="69F13F9B" w:rsidR="00801CC5" w:rsidRPr="00D6011B" w:rsidRDefault="00801CC5" w:rsidP="00DC1B3A">
      <w:pPr>
        <w:rPr>
          <w:rFonts w:cstheme="minorHAnsi"/>
          <w:b/>
          <w:bCs/>
          <w:sz w:val="24"/>
          <w:szCs w:val="24"/>
        </w:rPr>
      </w:pPr>
      <w:r w:rsidRPr="00D6011B">
        <w:rPr>
          <w:rFonts w:cstheme="minorHAnsi"/>
          <w:b/>
          <w:bCs/>
          <w:sz w:val="24"/>
          <w:szCs w:val="24"/>
        </w:rPr>
        <w:t>Naisten peliretki Linna Golfiin 15.7.</w:t>
      </w:r>
    </w:p>
    <w:p w14:paraId="1DEEE67D" w14:textId="251C7A02" w:rsidR="00801CC5" w:rsidRPr="00D6011B" w:rsidRDefault="00801CC5" w:rsidP="00DC1B3A">
      <w:pPr>
        <w:rPr>
          <w:rFonts w:cstheme="minorHAnsi"/>
          <w:sz w:val="24"/>
          <w:szCs w:val="24"/>
        </w:rPr>
      </w:pPr>
      <w:r w:rsidRPr="00D6011B">
        <w:rPr>
          <w:rFonts w:cstheme="minorHAnsi"/>
          <w:sz w:val="24"/>
          <w:szCs w:val="24"/>
        </w:rPr>
        <w:t xml:space="preserve">Tule mukaan pelaamaan Linna Golf hyvässä seurassa 15.7. Linna Golfin greenfee maksaa Tawastin naisjäsenille retken yhteydessä vain </w:t>
      </w:r>
      <w:proofErr w:type="gramStart"/>
      <w:r w:rsidRPr="00D6011B">
        <w:rPr>
          <w:rFonts w:cstheme="minorHAnsi"/>
          <w:sz w:val="24"/>
          <w:szCs w:val="24"/>
        </w:rPr>
        <w:t>55</w:t>
      </w:r>
      <w:proofErr w:type="gramEnd"/>
      <w:r w:rsidRPr="00D6011B">
        <w:rPr>
          <w:rFonts w:cstheme="minorHAnsi"/>
          <w:sz w:val="24"/>
          <w:szCs w:val="24"/>
        </w:rPr>
        <w:t xml:space="preserve"> euroa. </w:t>
      </w:r>
      <w:r w:rsidR="009E71B5" w:rsidRPr="00D6011B">
        <w:rPr>
          <w:rFonts w:cstheme="minorHAnsi"/>
          <w:sz w:val="24"/>
          <w:szCs w:val="24"/>
        </w:rPr>
        <w:t xml:space="preserve">Lähdöt klo </w:t>
      </w:r>
      <w:proofErr w:type="gramStart"/>
      <w:r w:rsidR="009E71B5" w:rsidRPr="00D6011B">
        <w:rPr>
          <w:rFonts w:cstheme="minorHAnsi"/>
          <w:sz w:val="24"/>
          <w:szCs w:val="24"/>
        </w:rPr>
        <w:t>14</w:t>
      </w:r>
      <w:proofErr w:type="gramEnd"/>
      <w:r w:rsidR="009E71B5" w:rsidRPr="00D6011B">
        <w:rPr>
          <w:rFonts w:cstheme="minorHAnsi"/>
          <w:sz w:val="24"/>
          <w:szCs w:val="24"/>
        </w:rPr>
        <w:t xml:space="preserve"> alkaen.</w:t>
      </w:r>
    </w:p>
    <w:p w14:paraId="20D91306" w14:textId="17E09633" w:rsidR="00801CC5" w:rsidRPr="00D6011B" w:rsidRDefault="00801CC5" w:rsidP="00DC1B3A">
      <w:pPr>
        <w:rPr>
          <w:rFonts w:cstheme="minorHAnsi"/>
          <w:sz w:val="24"/>
          <w:szCs w:val="24"/>
        </w:rPr>
      </w:pPr>
      <w:r w:rsidRPr="00D6011B">
        <w:rPr>
          <w:rFonts w:cstheme="minorHAnsi"/>
          <w:sz w:val="24"/>
          <w:szCs w:val="24"/>
        </w:rPr>
        <w:t>Ilmoittauduthan NexGolfin kautta viimeistään 8.7.!</w:t>
      </w:r>
    </w:p>
    <w:p w14:paraId="37D29E93" w14:textId="4E3C8A93" w:rsidR="00801CC5" w:rsidRPr="00D6011B" w:rsidRDefault="00801CC5" w:rsidP="00DC1B3A">
      <w:pPr>
        <w:rPr>
          <w:rFonts w:cstheme="minorHAnsi"/>
          <w:sz w:val="24"/>
          <w:szCs w:val="24"/>
        </w:rPr>
      </w:pPr>
      <w:hyperlink r:id="rId10" w:history="1">
        <w:r w:rsidRPr="00D6011B">
          <w:rPr>
            <w:rStyle w:val="Hyperlink"/>
            <w:rFonts w:cstheme="minorHAnsi"/>
            <w:sz w:val="24"/>
            <w:szCs w:val="24"/>
          </w:rPr>
          <w:t>Kutsu websivulla</w:t>
        </w:r>
      </w:hyperlink>
    </w:p>
    <w:p w14:paraId="3A024E27" w14:textId="77777777" w:rsidR="00801CC5" w:rsidRPr="00D6011B" w:rsidRDefault="00801CC5" w:rsidP="00DC1B3A">
      <w:pPr>
        <w:rPr>
          <w:rFonts w:cstheme="minorHAnsi"/>
          <w:sz w:val="24"/>
          <w:szCs w:val="24"/>
        </w:rPr>
      </w:pPr>
    </w:p>
    <w:p w14:paraId="01987B9D" w14:textId="3C759FA4" w:rsidR="009E71B5" w:rsidRPr="00D6011B" w:rsidRDefault="009E71B5" w:rsidP="00DC1B3A">
      <w:pPr>
        <w:rPr>
          <w:rFonts w:cstheme="minorHAnsi"/>
          <w:b/>
          <w:bCs/>
          <w:sz w:val="24"/>
          <w:szCs w:val="24"/>
        </w:rPr>
      </w:pPr>
      <w:r w:rsidRPr="00D6011B">
        <w:rPr>
          <w:rFonts w:cstheme="minorHAnsi"/>
          <w:b/>
          <w:bCs/>
          <w:sz w:val="24"/>
          <w:szCs w:val="24"/>
        </w:rPr>
        <w:t>TawG-AGK ystävyysottelu reikäpeliinä 12.8.</w:t>
      </w:r>
    </w:p>
    <w:p w14:paraId="5E78C9F7" w14:textId="6C2B4B1A" w:rsidR="00D6011B" w:rsidRPr="00D6011B" w:rsidRDefault="009E71B5" w:rsidP="00DC1B3A">
      <w:pPr>
        <w:rPr>
          <w:rFonts w:cstheme="minorHAnsi"/>
          <w:sz w:val="24"/>
          <w:szCs w:val="24"/>
        </w:rPr>
      </w:pPr>
      <w:r w:rsidRPr="00D6011B">
        <w:rPr>
          <w:rFonts w:cstheme="minorHAnsi"/>
          <w:sz w:val="24"/>
          <w:szCs w:val="24"/>
        </w:rPr>
        <w:t xml:space="preserve">Ystävyysottelupokaalimme talvehtimispaikka ratkaistaan Tawastilla 12.8. ja pelimuotona on reikäpeli. </w:t>
      </w:r>
      <w:r w:rsidR="00D6011B">
        <w:rPr>
          <w:rFonts w:cstheme="minorHAnsi"/>
          <w:sz w:val="24"/>
          <w:szCs w:val="24"/>
        </w:rPr>
        <w:t xml:space="preserve">Lähdöt alkaen klo 15.30. Joukkueeseen mahtuu </w:t>
      </w:r>
      <w:proofErr w:type="gramStart"/>
      <w:r w:rsidR="00D6011B">
        <w:rPr>
          <w:rFonts w:cstheme="minorHAnsi"/>
          <w:sz w:val="24"/>
          <w:szCs w:val="24"/>
        </w:rPr>
        <w:t>12</w:t>
      </w:r>
      <w:proofErr w:type="gramEnd"/>
      <w:r w:rsidR="00D6011B">
        <w:rPr>
          <w:rFonts w:cstheme="minorHAnsi"/>
          <w:sz w:val="24"/>
          <w:szCs w:val="24"/>
        </w:rPr>
        <w:t xml:space="preserve"> pelaajaa. </w:t>
      </w:r>
      <w:r w:rsidRPr="00D6011B">
        <w:rPr>
          <w:rFonts w:cstheme="minorHAnsi"/>
          <w:sz w:val="24"/>
          <w:szCs w:val="24"/>
        </w:rPr>
        <w:t>Ilmoittautuminen otteluun ei ole aivan vielä auki, ilmoitamme sen avautumisesta myöhemmin Tawastin Ladyjen facebookissa ja Tawastin naiset -whatsappryhmässä.</w:t>
      </w:r>
      <w:r w:rsidR="00D6011B" w:rsidRPr="00D6011B">
        <w:rPr>
          <w:rFonts w:cstheme="minorHAnsi"/>
          <w:sz w:val="24"/>
          <w:szCs w:val="24"/>
        </w:rPr>
        <w:t xml:space="preserve"> Joukkueeseen voi sen jälkeen vapaasti ilmoittautua NexGolfissa.</w:t>
      </w:r>
    </w:p>
    <w:p w14:paraId="50EC08AA" w14:textId="08F722A4" w:rsidR="009E71B5" w:rsidRPr="00D6011B" w:rsidRDefault="009E71B5" w:rsidP="00DC1B3A">
      <w:pPr>
        <w:rPr>
          <w:rFonts w:cstheme="minorHAnsi"/>
          <w:sz w:val="24"/>
          <w:szCs w:val="24"/>
        </w:rPr>
      </w:pPr>
      <w:r w:rsidRPr="00D6011B">
        <w:rPr>
          <w:rFonts w:cstheme="minorHAnsi"/>
          <w:sz w:val="24"/>
          <w:szCs w:val="24"/>
        </w:rPr>
        <w:t>Tawastin naisten whatsappiin pääset liittymään laittamalla viestin Raikalle: p. 050 5477399</w:t>
      </w:r>
    </w:p>
    <w:p w14:paraId="5F2FE643" w14:textId="05CF5A24" w:rsidR="009E71B5" w:rsidRPr="00D6011B" w:rsidRDefault="00D6011B" w:rsidP="00DC1B3A">
      <w:pPr>
        <w:rPr>
          <w:rFonts w:cstheme="minorHAnsi"/>
          <w:sz w:val="24"/>
          <w:szCs w:val="24"/>
        </w:rPr>
      </w:pPr>
      <w:hyperlink r:id="rId11" w:history="1">
        <w:r w:rsidR="009E71B5" w:rsidRPr="00D6011B">
          <w:rPr>
            <w:rStyle w:val="Hyperlink"/>
            <w:rFonts w:cstheme="minorHAnsi"/>
            <w:sz w:val="24"/>
            <w:szCs w:val="24"/>
          </w:rPr>
          <w:t>Tawastin Ladyt -facebookryhmä löytyy tä</w:t>
        </w:r>
        <w:r w:rsidRPr="00D6011B">
          <w:rPr>
            <w:rStyle w:val="Hyperlink"/>
            <w:rFonts w:cstheme="minorHAnsi"/>
            <w:sz w:val="24"/>
            <w:szCs w:val="24"/>
          </w:rPr>
          <w:t>män linkin takaa.</w:t>
        </w:r>
      </w:hyperlink>
      <w:r w:rsidRPr="00D6011B">
        <w:rPr>
          <w:rFonts w:cstheme="minorHAnsi"/>
          <w:sz w:val="24"/>
          <w:szCs w:val="24"/>
        </w:rPr>
        <w:t xml:space="preserve"> </w:t>
      </w:r>
    </w:p>
    <w:p w14:paraId="33F6222E" w14:textId="77777777" w:rsidR="009E71B5" w:rsidRPr="00D6011B" w:rsidRDefault="009E71B5" w:rsidP="00DC1B3A">
      <w:pPr>
        <w:rPr>
          <w:rFonts w:cstheme="minorHAnsi"/>
          <w:sz w:val="24"/>
          <w:szCs w:val="24"/>
        </w:rPr>
      </w:pPr>
    </w:p>
    <w:p w14:paraId="7631F7B8" w14:textId="3E6FD9AC" w:rsidR="003E5382" w:rsidRPr="00D6011B" w:rsidRDefault="009E71B5" w:rsidP="00DC1B3A">
      <w:pPr>
        <w:rPr>
          <w:rFonts w:cstheme="minorHAnsi"/>
          <w:b/>
          <w:bCs/>
          <w:sz w:val="24"/>
          <w:szCs w:val="24"/>
        </w:rPr>
      </w:pPr>
      <w:r w:rsidRPr="00D6011B">
        <w:rPr>
          <w:rFonts w:cstheme="minorHAnsi"/>
          <w:b/>
          <w:bCs/>
          <w:sz w:val="24"/>
          <w:szCs w:val="24"/>
        </w:rPr>
        <w:t xml:space="preserve">Ethän </w:t>
      </w:r>
      <w:r w:rsidR="003E5382" w:rsidRPr="00D6011B">
        <w:rPr>
          <w:rFonts w:cstheme="minorHAnsi"/>
          <w:b/>
          <w:bCs/>
          <w:sz w:val="24"/>
          <w:szCs w:val="24"/>
        </w:rPr>
        <w:t>unohda  birdiepuuta ja Kesä25 -bucket listia</w:t>
      </w:r>
      <w:r w:rsidR="00801CC5" w:rsidRPr="00D6011B">
        <w:rPr>
          <w:rFonts w:cstheme="minorHAnsi"/>
          <w:b/>
          <w:bCs/>
          <w:sz w:val="24"/>
          <w:szCs w:val="24"/>
        </w:rPr>
        <w:t>!</w:t>
      </w:r>
    </w:p>
    <w:p w14:paraId="7CAE8BC8" w14:textId="77B27509" w:rsidR="00801CC5" w:rsidRPr="00D6011B" w:rsidRDefault="00801CC5" w:rsidP="00DC1B3A">
      <w:pPr>
        <w:rPr>
          <w:rFonts w:cstheme="minorHAnsi"/>
          <w:sz w:val="24"/>
          <w:szCs w:val="24"/>
        </w:rPr>
      </w:pPr>
      <w:r w:rsidRPr="00D6011B">
        <w:rPr>
          <w:rFonts w:cstheme="minorHAnsi"/>
          <w:sz w:val="24"/>
          <w:szCs w:val="24"/>
        </w:rPr>
        <w:t xml:space="preserve">Kauden päättäjäisissämme arvomme palkinnon sekä birdieitä keränneiden, että Bucket List -haastekupongin palauttaneiden kesken. </w:t>
      </w:r>
    </w:p>
    <w:p w14:paraId="162FAF89" w14:textId="045275C4" w:rsidR="00801CC5" w:rsidRPr="00D6011B" w:rsidRDefault="00801CC5" w:rsidP="00DC1B3A">
      <w:pPr>
        <w:rPr>
          <w:rFonts w:cstheme="minorHAnsi"/>
          <w:sz w:val="24"/>
          <w:szCs w:val="24"/>
        </w:rPr>
      </w:pPr>
      <w:hyperlink r:id="rId12" w:history="1">
        <w:r w:rsidRPr="00D6011B">
          <w:rPr>
            <w:rStyle w:val="Hyperlink"/>
            <w:rFonts w:cstheme="minorHAnsi"/>
            <w:sz w:val="24"/>
            <w:szCs w:val="24"/>
          </w:rPr>
          <w:t>Birdiepuu -ohjeet websivulla</w:t>
        </w:r>
      </w:hyperlink>
    </w:p>
    <w:p w14:paraId="11134ADB" w14:textId="7E984134" w:rsidR="00A430D1" w:rsidRDefault="00801CC5">
      <w:pPr>
        <w:rPr>
          <w:rFonts w:cstheme="minorHAnsi"/>
          <w:sz w:val="24"/>
          <w:szCs w:val="24"/>
        </w:rPr>
      </w:pPr>
      <w:hyperlink r:id="rId13" w:history="1">
        <w:r w:rsidRPr="00D6011B">
          <w:rPr>
            <w:rStyle w:val="Hyperlink"/>
            <w:rFonts w:cstheme="minorHAnsi"/>
            <w:sz w:val="24"/>
            <w:szCs w:val="24"/>
          </w:rPr>
          <w:t>Kesä25 Bucket List -ohje websivulla</w:t>
        </w:r>
      </w:hyperlink>
    </w:p>
    <w:p w14:paraId="551CE8E5" w14:textId="77777777" w:rsidR="00D6011B" w:rsidRPr="00D6011B" w:rsidRDefault="00D6011B">
      <w:pPr>
        <w:rPr>
          <w:rFonts w:cstheme="minorHAnsi"/>
          <w:sz w:val="24"/>
          <w:szCs w:val="24"/>
        </w:rPr>
      </w:pPr>
    </w:p>
    <w:p w14:paraId="0D25BD4E" w14:textId="474ECF61" w:rsidR="002B0962" w:rsidRPr="00D6011B" w:rsidRDefault="00BE1570">
      <w:pPr>
        <w:rPr>
          <w:sz w:val="24"/>
          <w:szCs w:val="24"/>
          <w:lang w:val="fi-FI"/>
        </w:rPr>
      </w:pPr>
      <w:r>
        <w:rPr>
          <w:sz w:val="24"/>
          <w:szCs w:val="24"/>
          <w:lang w:val="fi-FI"/>
        </w:rPr>
        <w:t>Lämmintä kesää ja paljon hyviä kierroksia!</w:t>
      </w:r>
    </w:p>
    <w:p w14:paraId="1618C4FB" w14:textId="4EE309FE" w:rsidR="002B0962" w:rsidRPr="00D6011B" w:rsidRDefault="002B0962">
      <w:pPr>
        <w:rPr>
          <w:sz w:val="24"/>
          <w:szCs w:val="24"/>
          <w:lang w:val="fi-FI"/>
        </w:rPr>
      </w:pPr>
      <w:r w:rsidRPr="00D6011B">
        <w:rPr>
          <w:sz w:val="24"/>
          <w:szCs w:val="24"/>
          <w:lang w:val="fi-FI"/>
        </w:rPr>
        <w:t>Tawast Golfin naistoimikunnan puolesta</w:t>
      </w:r>
    </w:p>
    <w:p w14:paraId="33242DF1" w14:textId="77777777" w:rsidR="002B0962" w:rsidRPr="00D6011B" w:rsidRDefault="002B0962">
      <w:pPr>
        <w:rPr>
          <w:sz w:val="24"/>
          <w:szCs w:val="24"/>
          <w:lang w:val="fi-FI"/>
        </w:rPr>
      </w:pPr>
      <w:r w:rsidRPr="00D6011B">
        <w:rPr>
          <w:sz w:val="24"/>
          <w:szCs w:val="24"/>
          <w:lang w:val="fi-FI"/>
        </w:rPr>
        <w:t>Raika Laine</w:t>
      </w:r>
    </w:p>
    <w:p w14:paraId="5FFF7F17" w14:textId="29E05595" w:rsidR="002B0962" w:rsidRPr="00D6011B" w:rsidRDefault="002B0962">
      <w:pPr>
        <w:rPr>
          <w:sz w:val="24"/>
          <w:szCs w:val="24"/>
          <w:lang w:val="fi-FI"/>
        </w:rPr>
      </w:pPr>
      <w:r w:rsidRPr="00D6011B">
        <w:rPr>
          <w:sz w:val="24"/>
          <w:szCs w:val="24"/>
          <w:lang w:val="fi-FI"/>
        </w:rPr>
        <w:t xml:space="preserve">Ladykapteeni </w:t>
      </w:r>
    </w:p>
    <w:p w14:paraId="4B794B55" w14:textId="6CB2E400" w:rsidR="002B0962" w:rsidRPr="00D6011B" w:rsidRDefault="002B0962">
      <w:pPr>
        <w:rPr>
          <w:sz w:val="24"/>
          <w:szCs w:val="24"/>
          <w:lang w:val="fi-FI"/>
        </w:rPr>
      </w:pPr>
      <w:r w:rsidRPr="00D6011B">
        <w:rPr>
          <w:sz w:val="24"/>
          <w:szCs w:val="24"/>
          <w:lang w:val="fi-FI"/>
        </w:rPr>
        <w:t>Raika.laine@gmail.com</w:t>
      </w:r>
    </w:p>
    <w:p w14:paraId="518C2DB0" w14:textId="21290FDB" w:rsidR="002B0962" w:rsidRPr="00D6011B" w:rsidRDefault="002B0962">
      <w:pPr>
        <w:rPr>
          <w:sz w:val="24"/>
          <w:szCs w:val="24"/>
          <w:lang w:val="fi-FI"/>
        </w:rPr>
      </w:pPr>
      <w:r w:rsidRPr="00D6011B">
        <w:rPr>
          <w:sz w:val="24"/>
          <w:szCs w:val="24"/>
          <w:lang w:val="fi-FI"/>
        </w:rPr>
        <w:t>p. 050 5477399</w:t>
      </w:r>
    </w:p>
    <w:p w14:paraId="46F15C19" w14:textId="77777777" w:rsidR="00421E7C" w:rsidRPr="002B0962" w:rsidRDefault="00421E7C">
      <w:pPr>
        <w:rPr>
          <w:lang w:val="fi-FI"/>
        </w:rPr>
      </w:pPr>
    </w:p>
    <w:sectPr w:rsidR="00421E7C" w:rsidRPr="002B0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6725"/>
    <w:multiLevelType w:val="hybridMultilevel"/>
    <w:tmpl w:val="7F428D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FB6651"/>
    <w:multiLevelType w:val="hybridMultilevel"/>
    <w:tmpl w:val="F098BCF8"/>
    <w:lvl w:ilvl="0" w:tplc="20000001">
      <w:start w:val="1"/>
      <w:numFmt w:val="bullet"/>
      <w:lvlText w:val=""/>
      <w:lvlJc w:val="left"/>
      <w:pPr>
        <w:ind w:left="2520" w:hanging="360"/>
      </w:pPr>
      <w:rPr>
        <w:rFonts w:ascii="Symbol" w:hAnsi="Symbol"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2" w15:restartNumberingAfterBreak="0">
    <w:nsid w:val="33F85C5D"/>
    <w:multiLevelType w:val="hybridMultilevel"/>
    <w:tmpl w:val="58C4B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D95A07"/>
    <w:multiLevelType w:val="hybridMultilevel"/>
    <w:tmpl w:val="17627F6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84828066">
    <w:abstractNumId w:val="3"/>
  </w:num>
  <w:num w:numId="2" w16cid:durableId="713164883">
    <w:abstractNumId w:val="1"/>
  </w:num>
  <w:num w:numId="3" w16cid:durableId="1764109529">
    <w:abstractNumId w:val="2"/>
  </w:num>
  <w:num w:numId="4" w16cid:durableId="34309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62"/>
    <w:rsid w:val="00034C1E"/>
    <w:rsid w:val="0004467C"/>
    <w:rsid w:val="00056144"/>
    <w:rsid w:val="00070FBD"/>
    <w:rsid w:val="000968A1"/>
    <w:rsid w:val="000B38E2"/>
    <w:rsid w:val="000C1214"/>
    <w:rsid w:val="000C2916"/>
    <w:rsid w:val="000F25AF"/>
    <w:rsid w:val="000F5CB0"/>
    <w:rsid w:val="00120FC5"/>
    <w:rsid w:val="00125A86"/>
    <w:rsid w:val="00134A52"/>
    <w:rsid w:val="00136D74"/>
    <w:rsid w:val="00137178"/>
    <w:rsid w:val="00160894"/>
    <w:rsid w:val="00184926"/>
    <w:rsid w:val="001864EF"/>
    <w:rsid w:val="00190E24"/>
    <w:rsid w:val="00191776"/>
    <w:rsid w:val="001C1461"/>
    <w:rsid w:val="0022315B"/>
    <w:rsid w:val="0022696E"/>
    <w:rsid w:val="00233053"/>
    <w:rsid w:val="002900F2"/>
    <w:rsid w:val="002A0560"/>
    <w:rsid w:val="002A72C1"/>
    <w:rsid w:val="002B0962"/>
    <w:rsid w:val="002C7A2A"/>
    <w:rsid w:val="003010EF"/>
    <w:rsid w:val="00305986"/>
    <w:rsid w:val="00324E63"/>
    <w:rsid w:val="00350041"/>
    <w:rsid w:val="00350607"/>
    <w:rsid w:val="00364CFC"/>
    <w:rsid w:val="003C793A"/>
    <w:rsid w:val="003D67E7"/>
    <w:rsid w:val="003E41BE"/>
    <w:rsid w:val="003E5382"/>
    <w:rsid w:val="003E6FE1"/>
    <w:rsid w:val="003F195F"/>
    <w:rsid w:val="0041628E"/>
    <w:rsid w:val="00421E7C"/>
    <w:rsid w:val="004300CA"/>
    <w:rsid w:val="00447FDB"/>
    <w:rsid w:val="00451A19"/>
    <w:rsid w:val="0045686C"/>
    <w:rsid w:val="00456C96"/>
    <w:rsid w:val="00457C3B"/>
    <w:rsid w:val="004706CA"/>
    <w:rsid w:val="00475304"/>
    <w:rsid w:val="0048223A"/>
    <w:rsid w:val="00486CE2"/>
    <w:rsid w:val="004A4324"/>
    <w:rsid w:val="004B0B38"/>
    <w:rsid w:val="004D71AC"/>
    <w:rsid w:val="004F7DE3"/>
    <w:rsid w:val="0052074B"/>
    <w:rsid w:val="005213B3"/>
    <w:rsid w:val="00535545"/>
    <w:rsid w:val="005842CE"/>
    <w:rsid w:val="00597064"/>
    <w:rsid w:val="00606360"/>
    <w:rsid w:val="0061208B"/>
    <w:rsid w:val="006C47C7"/>
    <w:rsid w:val="00702EBB"/>
    <w:rsid w:val="00722DF4"/>
    <w:rsid w:val="007317D3"/>
    <w:rsid w:val="007331C5"/>
    <w:rsid w:val="00742ADB"/>
    <w:rsid w:val="00747A12"/>
    <w:rsid w:val="00776319"/>
    <w:rsid w:val="007901DE"/>
    <w:rsid w:val="007A3C1C"/>
    <w:rsid w:val="007B2505"/>
    <w:rsid w:val="007D2DEB"/>
    <w:rsid w:val="00801CC5"/>
    <w:rsid w:val="00850E7B"/>
    <w:rsid w:val="00852CB4"/>
    <w:rsid w:val="00874BB5"/>
    <w:rsid w:val="008753DB"/>
    <w:rsid w:val="00885FD9"/>
    <w:rsid w:val="008A38B8"/>
    <w:rsid w:val="008C044F"/>
    <w:rsid w:val="008C6E27"/>
    <w:rsid w:val="00944CB2"/>
    <w:rsid w:val="00945489"/>
    <w:rsid w:val="009917F8"/>
    <w:rsid w:val="009C7116"/>
    <w:rsid w:val="009D4DAA"/>
    <w:rsid w:val="009E71B5"/>
    <w:rsid w:val="00A31568"/>
    <w:rsid w:val="00A430D1"/>
    <w:rsid w:val="00A56070"/>
    <w:rsid w:val="00AA2EC9"/>
    <w:rsid w:val="00AB4303"/>
    <w:rsid w:val="00AC57FB"/>
    <w:rsid w:val="00AD25A1"/>
    <w:rsid w:val="00AD2731"/>
    <w:rsid w:val="00B249D1"/>
    <w:rsid w:val="00B269BA"/>
    <w:rsid w:val="00B37960"/>
    <w:rsid w:val="00B71FC1"/>
    <w:rsid w:val="00B74925"/>
    <w:rsid w:val="00B82686"/>
    <w:rsid w:val="00B827DA"/>
    <w:rsid w:val="00B842BF"/>
    <w:rsid w:val="00BD2234"/>
    <w:rsid w:val="00BE1570"/>
    <w:rsid w:val="00C1362E"/>
    <w:rsid w:val="00C24F13"/>
    <w:rsid w:val="00C373D7"/>
    <w:rsid w:val="00C5398A"/>
    <w:rsid w:val="00C65865"/>
    <w:rsid w:val="00C727DA"/>
    <w:rsid w:val="00C76E2F"/>
    <w:rsid w:val="00C96A65"/>
    <w:rsid w:val="00CC460B"/>
    <w:rsid w:val="00CD1C47"/>
    <w:rsid w:val="00CD3228"/>
    <w:rsid w:val="00D45D20"/>
    <w:rsid w:val="00D6011B"/>
    <w:rsid w:val="00D62933"/>
    <w:rsid w:val="00D65594"/>
    <w:rsid w:val="00D815F8"/>
    <w:rsid w:val="00DA592C"/>
    <w:rsid w:val="00DC1B3A"/>
    <w:rsid w:val="00DC53EF"/>
    <w:rsid w:val="00DD7065"/>
    <w:rsid w:val="00E05DB3"/>
    <w:rsid w:val="00E14DCF"/>
    <w:rsid w:val="00E51395"/>
    <w:rsid w:val="00EA2D53"/>
    <w:rsid w:val="00EA5764"/>
    <w:rsid w:val="00EB5C51"/>
    <w:rsid w:val="00EB7773"/>
    <w:rsid w:val="00EC3AB2"/>
    <w:rsid w:val="00EF437E"/>
    <w:rsid w:val="00F43A66"/>
    <w:rsid w:val="00FA2678"/>
    <w:rsid w:val="00FA54F4"/>
    <w:rsid w:val="00FA6561"/>
    <w:rsid w:val="00FB5D91"/>
    <w:rsid w:val="00FD766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32E6"/>
  <w15:chartTrackingRefBased/>
  <w15:docId w15:val="{32E938D7-3C24-4CA4-9C8F-65F41BA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9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9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9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9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9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9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9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9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9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9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962"/>
    <w:rPr>
      <w:rFonts w:eastAsiaTheme="majorEastAsia" w:cstheme="majorBidi"/>
      <w:color w:val="272727" w:themeColor="text1" w:themeTint="D8"/>
    </w:rPr>
  </w:style>
  <w:style w:type="paragraph" w:styleId="Title">
    <w:name w:val="Title"/>
    <w:basedOn w:val="Normal"/>
    <w:next w:val="Normal"/>
    <w:link w:val="TitleChar"/>
    <w:uiPriority w:val="10"/>
    <w:qFormat/>
    <w:rsid w:val="002B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962"/>
    <w:pPr>
      <w:spacing w:before="160"/>
      <w:jc w:val="center"/>
    </w:pPr>
    <w:rPr>
      <w:i/>
      <w:iCs/>
      <w:color w:val="404040" w:themeColor="text1" w:themeTint="BF"/>
    </w:rPr>
  </w:style>
  <w:style w:type="character" w:customStyle="1" w:styleId="QuoteChar">
    <w:name w:val="Quote Char"/>
    <w:basedOn w:val="DefaultParagraphFont"/>
    <w:link w:val="Quote"/>
    <w:uiPriority w:val="29"/>
    <w:rsid w:val="002B0962"/>
    <w:rPr>
      <w:i/>
      <w:iCs/>
      <w:color w:val="404040" w:themeColor="text1" w:themeTint="BF"/>
    </w:rPr>
  </w:style>
  <w:style w:type="paragraph" w:styleId="ListParagraph">
    <w:name w:val="List Paragraph"/>
    <w:basedOn w:val="Normal"/>
    <w:uiPriority w:val="34"/>
    <w:qFormat/>
    <w:rsid w:val="002B0962"/>
    <w:pPr>
      <w:ind w:left="720"/>
      <w:contextualSpacing/>
    </w:pPr>
  </w:style>
  <w:style w:type="character" w:styleId="IntenseEmphasis">
    <w:name w:val="Intense Emphasis"/>
    <w:basedOn w:val="DefaultParagraphFont"/>
    <w:uiPriority w:val="21"/>
    <w:qFormat/>
    <w:rsid w:val="002B0962"/>
    <w:rPr>
      <w:i/>
      <w:iCs/>
      <w:color w:val="2F5496" w:themeColor="accent1" w:themeShade="BF"/>
    </w:rPr>
  </w:style>
  <w:style w:type="paragraph" w:styleId="IntenseQuote">
    <w:name w:val="Intense Quote"/>
    <w:basedOn w:val="Normal"/>
    <w:next w:val="Normal"/>
    <w:link w:val="IntenseQuoteChar"/>
    <w:uiPriority w:val="30"/>
    <w:qFormat/>
    <w:rsid w:val="002B0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962"/>
    <w:rPr>
      <w:i/>
      <w:iCs/>
      <w:color w:val="2F5496" w:themeColor="accent1" w:themeShade="BF"/>
    </w:rPr>
  </w:style>
  <w:style w:type="character" w:styleId="IntenseReference">
    <w:name w:val="Intense Reference"/>
    <w:basedOn w:val="DefaultParagraphFont"/>
    <w:uiPriority w:val="32"/>
    <w:qFormat/>
    <w:rsid w:val="002B0962"/>
    <w:rPr>
      <w:b/>
      <w:bCs/>
      <w:smallCaps/>
      <w:color w:val="2F5496" w:themeColor="accent1" w:themeShade="BF"/>
      <w:spacing w:val="5"/>
    </w:rPr>
  </w:style>
  <w:style w:type="character" w:styleId="Hyperlink">
    <w:name w:val="Hyperlink"/>
    <w:basedOn w:val="DefaultParagraphFont"/>
    <w:uiPriority w:val="99"/>
    <w:unhideWhenUsed/>
    <w:rsid w:val="00702EBB"/>
    <w:rPr>
      <w:color w:val="0563C1" w:themeColor="hyperlink"/>
      <w:u w:val="single"/>
    </w:rPr>
  </w:style>
  <w:style w:type="character" w:styleId="UnresolvedMention">
    <w:name w:val="Unresolved Mention"/>
    <w:basedOn w:val="DefaultParagraphFont"/>
    <w:uiPriority w:val="99"/>
    <w:semiHidden/>
    <w:unhideWhenUsed/>
    <w:rsid w:val="00702EBB"/>
    <w:rPr>
      <w:color w:val="605E5C"/>
      <w:shd w:val="clear" w:color="auto" w:fill="E1DFDD"/>
    </w:rPr>
  </w:style>
  <w:style w:type="character" w:styleId="FollowedHyperlink">
    <w:name w:val="FollowedHyperlink"/>
    <w:basedOn w:val="DefaultParagraphFont"/>
    <w:uiPriority w:val="99"/>
    <w:semiHidden/>
    <w:unhideWhenUsed/>
    <w:rsid w:val="0088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wastgolf.fi/wp-content/uploads/2025/05/HLO-2025.pdf" TargetMode="External"/><Relationship Id="rId13" Type="http://schemas.openxmlformats.org/officeDocument/2006/relationships/hyperlink" Target="https://tawastgolf.fi/wp-content/uploads/2025/04/kesa25bucketlist_web.pdf" TargetMode="External"/><Relationship Id="rId3" Type="http://schemas.openxmlformats.org/officeDocument/2006/relationships/settings" Target="settings.xml"/><Relationship Id="rId7" Type="http://schemas.openxmlformats.org/officeDocument/2006/relationships/hyperlink" Target="mailto:toimisto@aulankogolf.fi" TargetMode="External"/><Relationship Id="rId12" Type="http://schemas.openxmlformats.org/officeDocument/2006/relationships/hyperlink" Target="https://tawastgolf.fi/wp-content/uploads/2025/04/BIRDIEPU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wastgolf.fi/wp-content/uploads/2025/06/kuutamogolf.pdf" TargetMode="External"/><Relationship Id="rId11" Type="http://schemas.openxmlformats.org/officeDocument/2006/relationships/hyperlink" Target="https://www.facebook.com/groups/1079305935418719" TargetMode="External"/><Relationship Id="rId5" Type="http://schemas.openxmlformats.org/officeDocument/2006/relationships/hyperlink" Target="mailto:caddiemaster@tawastgolf.fi" TargetMode="External"/><Relationship Id="rId15" Type="http://schemas.openxmlformats.org/officeDocument/2006/relationships/theme" Target="theme/theme1.xml"/><Relationship Id="rId10" Type="http://schemas.openxmlformats.org/officeDocument/2006/relationships/hyperlink" Target="https://tawastgolf.fi/wp-content/uploads/2025/05/2025-Linna-Golf-peliretki-15.7.pdf" TargetMode="External"/><Relationship Id="rId4" Type="http://schemas.openxmlformats.org/officeDocument/2006/relationships/webSettings" Target="webSettings.xml"/><Relationship Id="rId9" Type="http://schemas.openxmlformats.org/officeDocument/2006/relationships/hyperlink" Target="https://www.facebook.com/profile.php?id=1000645062296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Raika Laine</dc:creator>
  <cp:keywords/>
  <dc:description/>
  <cp:lastModifiedBy>Raika Laine</cp:lastModifiedBy>
  <cp:revision>5</cp:revision>
  <dcterms:created xsi:type="dcterms:W3CDTF">2025-06-11T15:31:00Z</dcterms:created>
  <dcterms:modified xsi:type="dcterms:W3CDTF">2025-06-11T17:15:00Z</dcterms:modified>
</cp:coreProperties>
</file>